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3ABD" w14:textId="5B2F4D4D" w:rsidR="00665C33" w:rsidRPr="00665C33" w:rsidRDefault="00665C33" w:rsidP="00665C33"/>
    <w:p w14:paraId="1EDFC05C" w14:textId="2045A8E9" w:rsidR="00BF6A24" w:rsidRDefault="00582A64" w:rsidP="00762BFA">
      <w:r>
        <w:t xml:space="preserve">  </w:t>
      </w:r>
    </w:p>
    <w:p w14:paraId="44C3041C" w14:textId="77777777" w:rsidR="00177C3B" w:rsidRPr="00177C3B" w:rsidRDefault="00177C3B" w:rsidP="00177C3B">
      <w:pPr>
        <w:widowControl w:val="0"/>
        <w:suppressAutoHyphens/>
        <w:jc w:val="center"/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</w:pPr>
      <w:r w:rsidRPr="00177C3B"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  <w:t>ŽÁDOST O UKONČENÍ PŘEDŠKOLNÍ DOCHÁZKY</w:t>
      </w:r>
      <w:r w:rsidRPr="00177C3B"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  <w:br/>
      </w:r>
    </w:p>
    <w:p w14:paraId="0881808A" w14:textId="77777777" w:rsidR="00177C3B" w:rsidRPr="00177C3B" w:rsidRDefault="00177C3B" w:rsidP="00177C3B">
      <w:pPr>
        <w:pBdr>
          <w:top w:val="nil"/>
          <w:left w:val="nil"/>
          <w:bottom w:val="nil"/>
          <w:right w:val="nil"/>
          <w:between w:val="nil"/>
        </w:pBdr>
        <w:suppressAutoHyphens/>
        <w:jc w:val="left"/>
        <w:rPr>
          <w:rFonts w:ascii="Times New Roman" w:eastAsia="Times New Roman" w:hAnsi="Times New Roman" w:cs="Times New Roman"/>
          <w:color w:val="000000"/>
          <w:kern w:val="1"/>
          <w:sz w:val="24"/>
          <w:u w:val="single"/>
          <w:lang w:eastAsia="hi-IN" w:bidi="hi-IN"/>
        </w:rPr>
      </w:pPr>
      <w:r w:rsidRPr="00177C3B">
        <w:rPr>
          <w:rFonts w:ascii="Times New Roman" w:eastAsia="Times New Roman" w:hAnsi="Times New Roman" w:cs="Times New Roman"/>
          <w:color w:val="000000"/>
          <w:kern w:val="1"/>
          <w:sz w:val="24"/>
          <w:u w:val="single"/>
          <w:lang w:eastAsia="hi-IN" w:bidi="hi-IN"/>
        </w:rPr>
        <w:t>Správní orgán (škola)</w:t>
      </w:r>
    </w:p>
    <w:p w14:paraId="6B2CE3DB" w14:textId="77777777" w:rsidR="00177C3B" w:rsidRPr="00177C3B" w:rsidRDefault="00177C3B" w:rsidP="00177C3B">
      <w:pPr>
        <w:widowControl w:val="0"/>
        <w:suppressAutoHyphens/>
        <w:jc w:val="left"/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</w:pPr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Základní škola a Mateřská škola Červené Janovice, příspěvková organizace</w:t>
      </w:r>
    </w:p>
    <w:p w14:paraId="342E2B77" w14:textId="77777777" w:rsidR="00177C3B" w:rsidRPr="00177C3B" w:rsidRDefault="00177C3B" w:rsidP="00177C3B">
      <w:pPr>
        <w:widowControl w:val="0"/>
        <w:suppressAutoHyphens/>
        <w:jc w:val="left"/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</w:pPr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Červené Janovice 145, 284 01 Červené Janovice</w:t>
      </w:r>
    </w:p>
    <w:p w14:paraId="6A464513" w14:textId="77777777" w:rsidR="00177C3B" w:rsidRPr="00177C3B" w:rsidRDefault="00177C3B" w:rsidP="00177C3B">
      <w:pPr>
        <w:widowControl w:val="0"/>
        <w:suppressAutoHyphens/>
        <w:jc w:val="left"/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</w:pPr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IČO 75 03 44 33</w:t>
      </w:r>
    </w:p>
    <w:p w14:paraId="24D4E9BB" w14:textId="77777777" w:rsidR="00177C3B" w:rsidRPr="00177C3B" w:rsidRDefault="00177C3B" w:rsidP="00177C3B">
      <w:pPr>
        <w:pBdr>
          <w:top w:val="nil"/>
          <w:left w:val="nil"/>
          <w:bottom w:val="nil"/>
          <w:right w:val="nil"/>
          <w:between w:val="nil"/>
        </w:pBdr>
        <w:suppressAutoHyphens/>
        <w:jc w:val="left"/>
        <w:rPr>
          <w:rFonts w:ascii="Times New Roman" w:eastAsia="Times New Roman" w:hAnsi="Times New Roman" w:cs="Times New Roman"/>
          <w:color w:val="000000"/>
          <w:kern w:val="1"/>
          <w:sz w:val="24"/>
          <w:u w:val="single"/>
          <w:lang w:eastAsia="hi-IN" w:bidi="hi-IN"/>
        </w:rPr>
      </w:pPr>
    </w:p>
    <w:p w14:paraId="17178021" w14:textId="77777777" w:rsidR="00177C3B" w:rsidRPr="00177C3B" w:rsidRDefault="00177C3B" w:rsidP="00177C3B">
      <w:pPr>
        <w:suppressAutoHyphens/>
        <w:jc w:val="left"/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</w:pPr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zastoupená</w:t>
      </w:r>
    </w:p>
    <w:p w14:paraId="7B9B399E" w14:textId="77777777" w:rsidR="00177C3B" w:rsidRPr="00177C3B" w:rsidRDefault="00177C3B" w:rsidP="00177C3B">
      <w:pPr>
        <w:widowControl w:val="0"/>
        <w:suppressAutoHyphens/>
        <w:jc w:val="left"/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</w:pPr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Mgr. Danielou Svobodovou, ředitelkou školy</w:t>
      </w:r>
    </w:p>
    <w:p w14:paraId="0CFE551E" w14:textId="77777777" w:rsidR="00177C3B" w:rsidRPr="00177C3B" w:rsidRDefault="00177C3B" w:rsidP="00177C3B">
      <w:pPr>
        <w:widowControl w:val="0"/>
        <w:suppressAutoHyphens/>
        <w:jc w:val="left"/>
        <w:rPr>
          <w:rFonts w:ascii="Times New Roman" w:eastAsia="Arial Unicode MS" w:hAnsi="Times New Roman" w:cs="Arial Unicode MS"/>
          <w:kern w:val="1"/>
          <w:sz w:val="24"/>
          <w:u w:val="single"/>
          <w:lang w:eastAsia="hi-IN" w:bidi="hi-IN"/>
        </w:rPr>
      </w:pPr>
    </w:p>
    <w:p w14:paraId="141416F9" w14:textId="77777777" w:rsidR="00177C3B" w:rsidRPr="00177C3B" w:rsidRDefault="00177C3B" w:rsidP="00177C3B">
      <w:pPr>
        <w:widowControl w:val="0"/>
        <w:suppressAutoHyphens/>
        <w:jc w:val="left"/>
        <w:rPr>
          <w:rFonts w:ascii="Times New Roman" w:eastAsia="Arial Unicode MS" w:hAnsi="Times New Roman" w:cs="Arial Unicode MS"/>
          <w:kern w:val="1"/>
          <w:sz w:val="24"/>
          <w:u w:val="single"/>
          <w:lang w:eastAsia="hi-IN" w:bidi="hi-IN"/>
        </w:rPr>
      </w:pPr>
      <w:r w:rsidRPr="00177C3B">
        <w:rPr>
          <w:rFonts w:ascii="Times New Roman" w:eastAsia="Arial Unicode MS" w:hAnsi="Times New Roman" w:cs="Arial Unicode MS"/>
          <w:kern w:val="1"/>
          <w:sz w:val="24"/>
          <w:u w:val="single"/>
          <w:lang w:eastAsia="hi-IN" w:bidi="hi-IN"/>
        </w:rPr>
        <w:t>Zákonný zástupce žadatele (dítěte)</w:t>
      </w:r>
    </w:p>
    <w:p w14:paraId="61C21556" w14:textId="77777777" w:rsidR="00177C3B" w:rsidRPr="00177C3B" w:rsidRDefault="00177C3B" w:rsidP="00177C3B">
      <w:pPr>
        <w:widowControl w:val="0"/>
        <w:suppressAutoHyphens/>
        <w:jc w:val="left"/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</w:pPr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 xml:space="preserve">Jméno a příjmení, datum </w:t>
      </w:r>
      <w:proofErr w:type="gramStart"/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narození:…</w:t>
      </w:r>
      <w:proofErr w:type="gramEnd"/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…………………………………………………………………</w:t>
      </w:r>
    </w:p>
    <w:p w14:paraId="6DB97E00" w14:textId="77777777" w:rsidR="00177C3B" w:rsidRPr="00177C3B" w:rsidRDefault="00177C3B" w:rsidP="00177C3B">
      <w:pPr>
        <w:widowControl w:val="0"/>
        <w:suppressAutoHyphens/>
        <w:jc w:val="left"/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</w:pPr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Místo trvalého pobytu: …………………………………………………………………………</w:t>
      </w:r>
      <w:proofErr w:type="gramStart"/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…….</w:t>
      </w:r>
      <w:proofErr w:type="gramEnd"/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.</w:t>
      </w:r>
    </w:p>
    <w:p w14:paraId="0023A636" w14:textId="77777777" w:rsidR="00177C3B" w:rsidRPr="00177C3B" w:rsidRDefault="00177C3B" w:rsidP="00177C3B">
      <w:pPr>
        <w:widowControl w:val="0"/>
        <w:suppressAutoHyphens/>
        <w:jc w:val="left"/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</w:pPr>
      <w:bookmarkStart w:id="0" w:name="_heading=h.gjdgxs" w:colFirst="0" w:colLast="0"/>
      <w:bookmarkEnd w:id="0"/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Jiná adresa pro doručování (poštovní adresa, datová schránka): …………………………………………………………………………………………………………</w:t>
      </w:r>
    </w:p>
    <w:p w14:paraId="72AC21C8" w14:textId="77777777" w:rsidR="00177C3B" w:rsidRPr="00177C3B" w:rsidRDefault="00177C3B" w:rsidP="00177C3B">
      <w:pPr>
        <w:widowControl w:val="0"/>
        <w:suppressAutoHyphens/>
        <w:jc w:val="left"/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</w:pPr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 xml:space="preserve">Další kontaktní údaje (e-mail, </w:t>
      </w:r>
      <w:proofErr w:type="gramStart"/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telefon - nepovinné</w:t>
      </w:r>
      <w:proofErr w:type="gramEnd"/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 xml:space="preserve"> údaje</w:t>
      </w:r>
      <w:r w:rsidRPr="00177C3B">
        <w:rPr>
          <w:rFonts w:ascii="Times New Roman" w:eastAsia="Arial Unicode MS" w:hAnsi="Times New Roman" w:cs="Arial Unicode MS"/>
          <w:kern w:val="1"/>
          <w:sz w:val="24"/>
          <w:vertAlign w:val="superscript"/>
          <w:lang w:eastAsia="hi-IN" w:bidi="hi-IN"/>
        </w:rPr>
        <w:footnoteReference w:id="1"/>
      </w:r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): …………………………………………………………………………………………………………</w:t>
      </w:r>
    </w:p>
    <w:p w14:paraId="5098F064" w14:textId="77777777" w:rsidR="00177C3B" w:rsidRPr="00177C3B" w:rsidRDefault="00177C3B" w:rsidP="00177C3B">
      <w:pPr>
        <w:widowControl w:val="0"/>
        <w:suppressAutoHyphens/>
        <w:jc w:val="left"/>
        <w:rPr>
          <w:rFonts w:ascii="Times New Roman" w:eastAsia="Arial Unicode MS" w:hAnsi="Times New Roman" w:cs="Arial Unicode MS"/>
          <w:kern w:val="1"/>
          <w:sz w:val="24"/>
          <w:u w:val="single"/>
          <w:lang w:eastAsia="hi-IN" w:bidi="hi-IN"/>
        </w:rPr>
      </w:pPr>
    </w:p>
    <w:p w14:paraId="164B026C" w14:textId="77777777" w:rsidR="00177C3B" w:rsidRPr="00177C3B" w:rsidRDefault="00177C3B" w:rsidP="00177C3B">
      <w:pPr>
        <w:widowControl w:val="0"/>
        <w:suppressAutoHyphens/>
        <w:jc w:val="left"/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</w:pPr>
      <w:r w:rsidRPr="00177C3B">
        <w:rPr>
          <w:rFonts w:ascii="Times New Roman" w:eastAsia="Arial Unicode MS" w:hAnsi="Times New Roman" w:cs="Arial Unicode MS"/>
          <w:kern w:val="1"/>
          <w:sz w:val="24"/>
          <w:u w:val="single"/>
          <w:lang w:eastAsia="hi-IN" w:bidi="hi-IN"/>
        </w:rPr>
        <w:t>Žadatel (dítě):</w:t>
      </w:r>
    </w:p>
    <w:p w14:paraId="56A8B7C2" w14:textId="77777777" w:rsidR="00177C3B" w:rsidRPr="00177C3B" w:rsidRDefault="00177C3B" w:rsidP="00177C3B">
      <w:pPr>
        <w:widowControl w:val="0"/>
        <w:suppressAutoHyphens/>
        <w:jc w:val="left"/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</w:pPr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Jméno a příjmení: ………………………………………………………………………………</w:t>
      </w:r>
      <w:proofErr w:type="gramStart"/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…….</w:t>
      </w:r>
      <w:proofErr w:type="gramEnd"/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.</w:t>
      </w:r>
    </w:p>
    <w:p w14:paraId="219E751B" w14:textId="77777777" w:rsidR="00177C3B" w:rsidRPr="00177C3B" w:rsidRDefault="00177C3B" w:rsidP="00177C3B">
      <w:pPr>
        <w:widowControl w:val="0"/>
        <w:suppressAutoHyphens/>
        <w:jc w:val="left"/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</w:pPr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 xml:space="preserve">Datum </w:t>
      </w:r>
      <w:proofErr w:type="gramStart"/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narození:…</w:t>
      </w:r>
      <w:proofErr w:type="gramEnd"/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…………………………………………………………………………………….</w:t>
      </w:r>
    </w:p>
    <w:p w14:paraId="56FF484D" w14:textId="77777777" w:rsidR="00177C3B" w:rsidRPr="00177C3B" w:rsidRDefault="00177C3B" w:rsidP="00177C3B">
      <w:pPr>
        <w:widowControl w:val="0"/>
        <w:suppressAutoHyphens/>
        <w:jc w:val="left"/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</w:pPr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Místo trvalého pobytu……………………………………………………………………………</w:t>
      </w:r>
      <w:proofErr w:type="gramStart"/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…….</w:t>
      </w:r>
      <w:proofErr w:type="gramEnd"/>
      <w:r w:rsidRPr="00177C3B"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  <w:br/>
      </w:r>
    </w:p>
    <w:p w14:paraId="1A85945B" w14:textId="77777777" w:rsidR="00177C3B" w:rsidRPr="00177C3B" w:rsidRDefault="00177C3B" w:rsidP="00177C3B">
      <w:pPr>
        <w:widowControl w:val="0"/>
        <w:suppressAutoHyphens/>
        <w:jc w:val="left"/>
        <w:rPr>
          <w:rFonts w:ascii="Times New Roman" w:eastAsia="Arial Unicode MS" w:hAnsi="Times New Roman" w:cs="Arial Unicode MS"/>
          <w:kern w:val="1"/>
          <w:sz w:val="16"/>
          <w:szCs w:val="16"/>
          <w:lang w:eastAsia="hi-IN" w:bidi="hi-IN"/>
        </w:rPr>
      </w:pPr>
    </w:p>
    <w:p w14:paraId="11992D7F" w14:textId="77777777" w:rsidR="00177C3B" w:rsidRPr="00177C3B" w:rsidRDefault="00177C3B" w:rsidP="00177C3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line="360" w:lineRule="auto"/>
        <w:jc w:val="center"/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</w:pPr>
      <w:r w:rsidRPr="00177C3B"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  <w:t>Žádám o ukončení předškolní docházky do</w:t>
      </w:r>
    </w:p>
    <w:p w14:paraId="3C730AB9" w14:textId="77777777" w:rsidR="00177C3B" w:rsidRPr="00177C3B" w:rsidRDefault="00177C3B" w:rsidP="00177C3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line="360" w:lineRule="auto"/>
        <w:jc w:val="center"/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</w:pPr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 xml:space="preserve"> Základní školy a Mateřská školy Červené </w:t>
      </w:r>
      <w:proofErr w:type="spellStart"/>
      <w:proofErr w:type="gramStart"/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Janovice,</w:t>
      </w:r>
      <w:r w:rsidRPr="00177C3B"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  <w:t>příspěvkové</w:t>
      </w:r>
      <w:proofErr w:type="spellEnd"/>
      <w:proofErr w:type="gramEnd"/>
      <w:r w:rsidRPr="00177C3B"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  <w:t xml:space="preserve"> organizace, </w:t>
      </w:r>
    </w:p>
    <w:p w14:paraId="246F2DC8" w14:textId="77777777" w:rsidR="00177C3B" w:rsidRPr="00177C3B" w:rsidRDefault="00177C3B" w:rsidP="00177C3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line="360" w:lineRule="auto"/>
        <w:jc w:val="center"/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</w:pPr>
      <w:r w:rsidRPr="00177C3B"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  <w:t xml:space="preserve">ode dne </w:t>
      </w:r>
      <w:proofErr w:type="gramStart"/>
      <w:r w:rsidRPr="00177C3B"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  <w:t xml:space="preserve">  .</w:t>
      </w:r>
      <w:proofErr w:type="gramEnd"/>
      <w:r w:rsidRPr="00177C3B"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  <w:t xml:space="preserve"> </w:t>
      </w:r>
      <w:proofErr w:type="gramStart"/>
      <w:r w:rsidRPr="00177C3B"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  <w:t xml:space="preserve">  .</w:t>
      </w:r>
      <w:proofErr w:type="gramEnd"/>
      <w:r w:rsidRPr="00177C3B"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  <w:t xml:space="preserve"> 202…</w:t>
      </w:r>
    </w:p>
    <w:p w14:paraId="583C0B93" w14:textId="77777777" w:rsidR="00177C3B" w:rsidRPr="00177C3B" w:rsidRDefault="00177C3B" w:rsidP="00177C3B">
      <w:pPr>
        <w:widowControl w:val="0"/>
        <w:suppressAutoHyphens/>
        <w:jc w:val="left"/>
        <w:rPr>
          <w:rFonts w:ascii="Times New Roman" w:eastAsia="Arial Unicode MS" w:hAnsi="Times New Roman" w:cs="Arial Unicode MS"/>
          <w:kern w:val="1"/>
          <w:sz w:val="16"/>
          <w:szCs w:val="16"/>
          <w:lang w:eastAsia="hi-IN" w:bidi="hi-IN"/>
        </w:rPr>
      </w:pPr>
    </w:p>
    <w:p w14:paraId="1294EFE8" w14:textId="77777777" w:rsidR="00177C3B" w:rsidRPr="00177C3B" w:rsidRDefault="00177C3B" w:rsidP="00177C3B">
      <w:pPr>
        <w:widowControl w:val="0"/>
        <w:suppressAutoHyphens/>
        <w:rPr>
          <w:rFonts w:ascii="Times New Roman" w:eastAsia="Arial Unicode MS" w:hAnsi="Times New Roman" w:cs="Arial Unicode MS"/>
          <w:i/>
          <w:kern w:val="1"/>
          <w:sz w:val="24"/>
          <w:lang w:eastAsia="hi-IN" w:bidi="hi-IN"/>
        </w:rPr>
      </w:pPr>
    </w:p>
    <w:p w14:paraId="76C4412A" w14:textId="77777777" w:rsidR="00177C3B" w:rsidRPr="00177C3B" w:rsidRDefault="00177C3B" w:rsidP="00177C3B">
      <w:pPr>
        <w:widowControl w:val="0"/>
        <w:suppressAutoHyphens/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</w:pPr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 xml:space="preserve">Základní škola a Mateřská škola Červené </w:t>
      </w:r>
      <w:proofErr w:type="spellStart"/>
      <w:proofErr w:type="gramStart"/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Janovice,,</w:t>
      </w:r>
      <w:proofErr w:type="gramEnd"/>
      <w:r w:rsidRPr="00177C3B"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  <w:t>příspěvkové</w:t>
      </w:r>
      <w:proofErr w:type="spellEnd"/>
      <w:r w:rsidRPr="00177C3B"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  <w:t xml:space="preserve"> organizace, </w:t>
      </w:r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je správcem osobních údajů. Informace o zpracování vašich osobních údajů naleznete na www.zscervenejanovice.cz</w:t>
      </w:r>
    </w:p>
    <w:p w14:paraId="6204D6B3" w14:textId="77777777" w:rsidR="00177C3B" w:rsidRPr="00177C3B" w:rsidRDefault="00177C3B" w:rsidP="00177C3B">
      <w:pPr>
        <w:widowControl w:val="0"/>
        <w:suppressAutoHyphens/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</w:pPr>
    </w:p>
    <w:p w14:paraId="6EAD8756" w14:textId="77777777" w:rsidR="00177C3B" w:rsidRPr="00177C3B" w:rsidRDefault="00177C3B" w:rsidP="00177C3B">
      <w:pPr>
        <w:widowControl w:val="0"/>
        <w:suppressAutoHyphens/>
        <w:jc w:val="left"/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</w:pPr>
      <w:r w:rsidRPr="00177C3B">
        <w:rPr>
          <w:rFonts w:ascii="Times New Roman" w:eastAsia="Arial Unicode MS" w:hAnsi="Times New Roman" w:cs="Arial Unicode MS"/>
          <w:kern w:val="1"/>
          <w:sz w:val="24"/>
          <w:lang w:eastAsia="hi-IN" w:bidi="hi-IN"/>
        </w:rPr>
        <w:t>Prohlašuji, že údaje, které jsem uvedl/a v žádosti, jsou pravdivé.</w:t>
      </w:r>
    </w:p>
    <w:p w14:paraId="122DE72E" w14:textId="77777777" w:rsidR="00177C3B" w:rsidRPr="00177C3B" w:rsidRDefault="00177C3B" w:rsidP="00177C3B">
      <w:pPr>
        <w:widowControl w:val="0"/>
        <w:suppressAutoHyphens/>
        <w:jc w:val="left"/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</w:pPr>
    </w:p>
    <w:p w14:paraId="060A89C9" w14:textId="77777777" w:rsidR="00177C3B" w:rsidRPr="00177C3B" w:rsidRDefault="00177C3B" w:rsidP="00177C3B">
      <w:pPr>
        <w:widowControl w:val="0"/>
        <w:suppressAutoHyphens/>
        <w:jc w:val="left"/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</w:pPr>
    </w:p>
    <w:p w14:paraId="5D548EBA" w14:textId="77777777" w:rsidR="00177C3B" w:rsidRPr="00177C3B" w:rsidRDefault="00177C3B" w:rsidP="00177C3B">
      <w:pPr>
        <w:widowControl w:val="0"/>
        <w:suppressAutoHyphens/>
        <w:jc w:val="left"/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</w:pPr>
      <w:r w:rsidRPr="00177C3B"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  <w:t>V …………………………… dne ………………………………</w:t>
      </w:r>
      <w:proofErr w:type="gramStart"/>
      <w:r w:rsidRPr="00177C3B"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  <w:t>…….</w:t>
      </w:r>
      <w:proofErr w:type="gramEnd"/>
      <w:r w:rsidRPr="00177C3B"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  <w:t>.</w:t>
      </w:r>
      <w:r w:rsidRPr="00177C3B"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  <w:br/>
      </w:r>
    </w:p>
    <w:p w14:paraId="0FF463F1" w14:textId="77777777" w:rsidR="00177C3B" w:rsidRPr="00177C3B" w:rsidRDefault="00177C3B" w:rsidP="00177C3B">
      <w:pPr>
        <w:widowControl w:val="0"/>
        <w:suppressAutoHyphens/>
        <w:jc w:val="left"/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</w:pPr>
      <w:r w:rsidRPr="00177C3B"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  <w:t>Podpis zákonného zástupce</w:t>
      </w:r>
      <w:r w:rsidRPr="00177C3B">
        <w:rPr>
          <w:rFonts w:ascii="Times New Roman" w:eastAsia="Arial Unicode MS" w:hAnsi="Times New Roman" w:cs="Arial Unicode MS"/>
          <w:b/>
          <w:kern w:val="1"/>
          <w:sz w:val="24"/>
          <w:vertAlign w:val="superscript"/>
          <w:lang w:eastAsia="hi-IN" w:bidi="hi-IN"/>
        </w:rPr>
        <w:footnoteReference w:id="2"/>
      </w:r>
      <w:r w:rsidRPr="00177C3B">
        <w:rPr>
          <w:rFonts w:ascii="Times New Roman" w:eastAsia="Arial Unicode MS" w:hAnsi="Times New Roman" w:cs="Arial Unicode MS"/>
          <w:b/>
          <w:kern w:val="1"/>
          <w:sz w:val="24"/>
          <w:lang w:eastAsia="hi-IN" w:bidi="hi-IN"/>
        </w:rPr>
        <w:t>: …………………………………………</w:t>
      </w:r>
    </w:p>
    <w:p w14:paraId="1B98184B" w14:textId="77777777" w:rsidR="00582A64" w:rsidRDefault="00582A64" w:rsidP="00762BFA"/>
    <w:sectPr w:rsidR="00582A64" w:rsidSect="00952B83">
      <w:headerReference w:type="default" r:id="rId10"/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79DF" w14:textId="77777777" w:rsidR="00C53416" w:rsidRDefault="00C53416" w:rsidP="00D82964">
      <w:r>
        <w:separator/>
      </w:r>
    </w:p>
  </w:endnote>
  <w:endnote w:type="continuationSeparator" w:id="0">
    <w:p w14:paraId="3FE9EE81" w14:textId="77777777" w:rsidR="00C53416" w:rsidRDefault="00C53416" w:rsidP="00D8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AC1" w14:textId="5A1A9870" w:rsidR="00D82964" w:rsidRPr="00B75559" w:rsidRDefault="00CD33A2" w:rsidP="00CD33A2">
    <w:pPr>
      <w:pStyle w:val="Zpat"/>
      <w:tabs>
        <w:tab w:val="clear" w:pos="9072"/>
        <w:tab w:val="right" w:pos="10460"/>
      </w:tabs>
      <w:rPr>
        <w:color w:val="FFFFFF" w:themeColor="background1"/>
        <w:sz w:val="21"/>
        <w:szCs w:val="22"/>
      </w:rPr>
    </w:pPr>
    <w:r w:rsidRPr="00B75559">
      <w:rPr>
        <w:noProof/>
        <w:color w:val="FFFFFF" w:themeColor="background1"/>
        <w:sz w:val="21"/>
        <w:szCs w:val="22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956EDEF" wp14:editId="12F94B14">
              <wp:simplePos x="0" y="0"/>
              <wp:positionH relativeFrom="column">
                <wp:posOffset>-648952</wp:posOffset>
              </wp:positionH>
              <wp:positionV relativeFrom="paragraph">
                <wp:posOffset>-40640</wp:posOffset>
              </wp:positionV>
              <wp:extent cx="7752080" cy="965200"/>
              <wp:effectExtent l="0" t="0" r="7620" b="1270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2080" cy="965200"/>
                      </a:xfrm>
                      <a:prstGeom prst="rect">
                        <a:avLst/>
                      </a:prstGeom>
                      <a:solidFill>
                        <a:srgbClr val="2BECF1"/>
                      </a:solidFill>
                      <a:ln>
                        <a:solidFill>
                          <a:srgbClr val="2BECF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12D12A" id="Obdélník 1" o:spid="_x0000_s1026" style="position:absolute;margin-left:-51.1pt;margin-top:-3.2pt;width:610.4pt;height:7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z3fwIAAIgFAAAOAAAAZHJzL2Uyb0RvYy54bWysVEtv2zAMvg/YfxB0X50EfQZ1iixdhgFF&#10;G6wdelZkKTYgixqlxMl+/Sj5ka4rdiiWgyKa5EfyE8nrm31t2E6hr8DmfHwy4kxZCUVlNzn/8bT8&#10;dMmZD8IWwoBVOT8oz29mHz9cN26qJlCCKRQyArF+2riclyG4aZZ5Wapa+BNwypJSA9YikIibrEDR&#10;EHptsslodJ41gIVDkMp7+nrbKvks4WutZHjQ2qvATM4pt5BOTOc6ntnsWkw3KFxZyS4N8Y4salFZ&#10;CjpA3Yog2Barv6DqSiJ40OFEQp2B1pVUqQaqZjx6Vc1jKZxKtRA53g00+f8HK+93j26FREPj/NTT&#10;NVax11jHf8qP7RNZh4EstQ9M0seLi7PJ6JI4laS7OichsZkdvR368FVBzeIl50iPkTgSuzsfKCKZ&#10;9iYxmAdTFcvKmCTgZr0wyHaCHm7y+ctiOY5vRS5/mBn7Pk/Cia7Zseh0CwejIqCx35VmVUFlTlLK&#10;qR/VkJCQUtkwblWlKFSb59mIfn2asYOjR0o6AUZkTfUN2B1Ab9mC9NhttZ19dFWpnQfn0b8Sa50H&#10;jxQZbBic68oCvgVgqKoucmvfk9RSE1laQ3FYIUNoh8k7uazoge+EDyuBND3UE7QRwgMd2kCTc+hu&#10;nJWAv976Hu2pqUnLWUPTmHP/cytQcWa+WWr3q/HpaRzfJJyeXUxIwJea9UuN3dYLoL4Z0+5xMl2j&#10;fTD9VSPUz7Q45jEqqYSVFDvnMmAvLEK7JWj1SDWfJzMaWSfCnX10MoJHVmMDP+2fBbquywPNxz30&#10;kyumr5q9tY2eFubbALpKk3DkteObxj01Trea4j55KSer4wKd/QYAAP//AwBQSwMEFAAGAAgAAAAh&#10;AIOf9oviAAAADAEAAA8AAABkcnMvZG93bnJldi54bWxMj8FOwzAMhu9IvENkJC5oS1tt0VSaTtMk&#10;NIG4MODALWuypqJxSpKt5e3xTuz2W/70+3O1nlzPzibEzqOEfJ4BM9h43WEr4eP9abYCFpNCrXqP&#10;RsKvibCub28qVWo/4ps571PLqARjqSTYlIaS89hY41Sc+8Eg7Y4+OJVoDC3XQY1U7npeZJngTnVI&#10;F6wazNaa5nt/chJejzsbtg+b3YsWzz/OjV9T8bmU8v5u2jwCS2ZK/zBc9EkdanI6+BPqyHoJszwr&#10;CmIpiQWwC5HnKwHsQGmxFMDril8/Uf8BAAD//wMAUEsBAi0AFAAGAAgAAAAhALaDOJL+AAAA4QEA&#10;ABMAAAAAAAAAAAAAAAAAAAAAAFtDb250ZW50X1R5cGVzXS54bWxQSwECLQAUAAYACAAAACEAOP0h&#10;/9YAAACUAQAACwAAAAAAAAAAAAAAAAAvAQAAX3JlbHMvLnJlbHNQSwECLQAUAAYACAAAACEA6LYs&#10;938CAACIBQAADgAAAAAAAAAAAAAAAAAuAgAAZHJzL2Uyb0RvYy54bWxQSwECLQAUAAYACAAAACEA&#10;g5/2i+IAAAAMAQAADwAAAAAAAAAAAAAAAADZBAAAZHJzL2Rvd25yZXYueG1sUEsFBgAAAAAEAAQA&#10;8wAAAOgFAAAAAA==&#10;" fillcolor="#2becf1" strokecolor="#2becf1" strokeweight="1pt"/>
          </w:pict>
        </mc:Fallback>
      </mc:AlternateContent>
    </w:r>
    <w:r w:rsidR="00D82964" w:rsidRPr="00B75559">
      <w:rPr>
        <w:color w:val="FFFFFF" w:themeColor="background1"/>
        <w:sz w:val="21"/>
        <w:szCs w:val="22"/>
      </w:rPr>
      <w:t xml:space="preserve">Základní škola a Mateřská škola Červené Janovice, </w:t>
    </w:r>
    <w:r w:rsidR="00D82964" w:rsidRPr="00B75559">
      <w:rPr>
        <w:color w:val="FFFFFF" w:themeColor="background1"/>
        <w:sz w:val="16"/>
        <w:szCs w:val="18"/>
      </w:rPr>
      <w:t xml:space="preserve">příspěvková organizace.      </w:t>
    </w:r>
    <w:r w:rsidR="00D82964" w:rsidRPr="00B75559">
      <w:rPr>
        <w:color w:val="FFFFFF" w:themeColor="background1"/>
        <w:sz w:val="21"/>
        <w:szCs w:val="22"/>
      </w:rPr>
      <w:tab/>
    </w:r>
  </w:p>
  <w:p w14:paraId="1EC109CB" w14:textId="082B4258" w:rsidR="00CD33A2" w:rsidRPr="00B75559" w:rsidRDefault="00D82964" w:rsidP="00CD33A2">
    <w:pPr>
      <w:pStyle w:val="Zpat"/>
      <w:tabs>
        <w:tab w:val="clear" w:pos="9072"/>
        <w:tab w:val="left" w:pos="7230"/>
        <w:tab w:val="right" w:pos="10460"/>
      </w:tabs>
      <w:rPr>
        <w:color w:val="FFFFFF" w:themeColor="background1"/>
        <w:sz w:val="21"/>
        <w:szCs w:val="22"/>
      </w:rPr>
    </w:pPr>
    <w:r w:rsidRPr="00B75559">
      <w:rPr>
        <w:color w:val="FFFFFF" w:themeColor="background1"/>
        <w:sz w:val="21"/>
        <w:szCs w:val="22"/>
      </w:rPr>
      <w:t xml:space="preserve">Červené Janovice 145, </w:t>
    </w:r>
    <w:r w:rsidR="00CD33A2" w:rsidRPr="00B75559">
      <w:rPr>
        <w:color w:val="FFFFFF" w:themeColor="background1"/>
        <w:sz w:val="21"/>
        <w:szCs w:val="22"/>
      </w:rPr>
      <w:tab/>
    </w:r>
    <w:r w:rsidR="00CD33A2" w:rsidRPr="00B75559">
      <w:rPr>
        <w:color w:val="FFFFFF" w:themeColor="background1"/>
        <w:sz w:val="21"/>
        <w:szCs w:val="22"/>
      </w:rPr>
      <w:tab/>
    </w:r>
    <w:r w:rsidR="00E80A2C">
      <w:rPr>
        <w:color w:val="FFFFFF" w:themeColor="background1"/>
        <w:sz w:val="21"/>
        <w:szCs w:val="22"/>
      </w:rPr>
      <w:t xml:space="preserve">   </w:t>
    </w:r>
    <w:r w:rsidR="00CD33A2" w:rsidRPr="00B75559">
      <w:rPr>
        <w:color w:val="FFFFFF" w:themeColor="background1"/>
        <w:sz w:val="21"/>
        <w:szCs w:val="22"/>
      </w:rPr>
      <w:t>t: 327 594</w:t>
    </w:r>
    <w:r w:rsidR="00E80A2C">
      <w:rPr>
        <w:color w:val="FFFFFF" w:themeColor="background1"/>
        <w:sz w:val="21"/>
        <w:szCs w:val="22"/>
      </w:rPr>
      <w:t> </w:t>
    </w:r>
    <w:r w:rsidR="00CD33A2" w:rsidRPr="00B75559">
      <w:rPr>
        <w:color w:val="FFFFFF" w:themeColor="background1"/>
        <w:sz w:val="21"/>
        <w:szCs w:val="22"/>
      </w:rPr>
      <w:t>338</w:t>
    </w:r>
    <w:r w:rsidR="00E80A2C">
      <w:rPr>
        <w:color w:val="FFFFFF" w:themeColor="background1"/>
        <w:sz w:val="21"/>
        <w:szCs w:val="22"/>
      </w:rPr>
      <w:t>, 607 004 407</w:t>
    </w:r>
  </w:p>
  <w:p w14:paraId="0C4D902D" w14:textId="11C90A5B" w:rsidR="00D82964" w:rsidRPr="00B75559" w:rsidRDefault="00D82964" w:rsidP="00CD33A2">
    <w:pPr>
      <w:pStyle w:val="Zpat"/>
      <w:tabs>
        <w:tab w:val="clear" w:pos="9072"/>
        <w:tab w:val="right" w:pos="10460"/>
      </w:tabs>
      <w:rPr>
        <w:color w:val="FFFFFF" w:themeColor="background1"/>
        <w:sz w:val="21"/>
        <w:szCs w:val="22"/>
      </w:rPr>
    </w:pPr>
    <w:r w:rsidRPr="00B75559">
      <w:rPr>
        <w:color w:val="FFFFFF" w:themeColor="background1"/>
        <w:sz w:val="21"/>
        <w:szCs w:val="22"/>
      </w:rPr>
      <w:t>285 42 Červené Janovice</w:t>
    </w:r>
    <w:r w:rsidRPr="00B75559">
      <w:rPr>
        <w:color w:val="FFFFFF" w:themeColor="background1"/>
        <w:sz w:val="21"/>
        <w:szCs w:val="22"/>
      </w:rPr>
      <w:tab/>
    </w:r>
    <w:r w:rsidR="00E80A2C">
      <w:rPr>
        <w:color w:val="FFFFFF" w:themeColor="background1"/>
        <w:sz w:val="21"/>
        <w:szCs w:val="22"/>
      </w:rPr>
      <w:tab/>
      <w:t>e: vedeni@zscervenejanovice.cz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D8EFC" w14:textId="77777777" w:rsidR="00C53416" w:rsidRDefault="00C53416" w:rsidP="00D82964">
      <w:r>
        <w:separator/>
      </w:r>
    </w:p>
  </w:footnote>
  <w:footnote w:type="continuationSeparator" w:id="0">
    <w:p w14:paraId="5BAE1D1F" w14:textId="77777777" w:rsidR="00C53416" w:rsidRDefault="00C53416" w:rsidP="00D82964">
      <w:r>
        <w:continuationSeparator/>
      </w:r>
    </w:p>
  </w:footnote>
  <w:footnote w:id="1">
    <w:p w14:paraId="2DAADD62" w14:textId="77777777" w:rsidR="00177C3B" w:rsidRDefault="00177C3B" w:rsidP="00177C3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Uveďte, pokud chcete být jejich prostřednictvím v případě potřeby kontaktováni.</w:t>
      </w:r>
    </w:p>
  </w:footnote>
  <w:footnote w:id="2">
    <w:p w14:paraId="0EFBC15C" w14:textId="77777777" w:rsidR="00177C3B" w:rsidRDefault="00177C3B" w:rsidP="00177C3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Zákonné zástupce (dále jen rodiče) upozorňujeme, že na základě zákona č. 89/2012 Sb. občanský zákoník, ve znění pozdějších předpisů, mají rodiče právo zastupovat dítě při právních jednáních, ke kterým není právně způsobilé. Rodiče jsou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povinníisi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vzájemně sdělit vše podstatné, co se týká dítěte a jeho zájmů. Při právním jednání vůči dítěti, které není způsobilé ve věci samostatně právně jednat, postačí k jednání jen jeden z rodičů jako zákonný zástupce dítěte, který bude jednat s třetí stranou (školou). Jedná-li jeden z rodičů v záležitosti dítěte sám vůči třetí osobě (škole), má se za to, že jedná se souhlasem druhého rodiče.</w:t>
      </w:r>
    </w:p>
    <w:p w14:paraId="6B35A835" w14:textId="77777777" w:rsidR="00177C3B" w:rsidRDefault="00177C3B" w:rsidP="00177C3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Layout w:type="fixed"/>
      <w:tblLook w:val="06A0" w:firstRow="1" w:lastRow="0" w:firstColumn="1" w:lastColumn="0" w:noHBand="1" w:noVBand="1"/>
    </w:tblPr>
    <w:tblGrid>
      <w:gridCol w:w="1134"/>
      <w:gridCol w:w="8505"/>
      <w:gridCol w:w="851"/>
    </w:tblGrid>
    <w:tr w:rsidR="00D82964" w14:paraId="6C21E954" w14:textId="77777777" w:rsidTr="00535D9E">
      <w:trPr>
        <w:trHeight w:val="664"/>
      </w:trPr>
      <w:tc>
        <w:tcPr>
          <w:tcW w:w="1134" w:type="dxa"/>
        </w:tcPr>
        <w:p w14:paraId="57137532" w14:textId="14A9D343" w:rsidR="00D82964" w:rsidRDefault="00173692" w:rsidP="00D82964">
          <w:pPr>
            <w:pStyle w:val="Zhlav"/>
            <w:ind w:left="-115"/>
          </w:pPr>
          <w:r>
            <w:rPr>
              <w:rFonts w:ascii="Cambria" w:hAnsi="Cambria"/>
              <w:noProof/>
              <w:sz w:val="44"/>
              <w:szCs w:val="44"/>
            </w:rPr>
            <w:drawing>
              <wp:anchor distT="0" distB="0" distL="114300" distR="114300" simplePos="0" relativeHeight="251665408" behindDoc="0" locked="0" layoutInCell="1" allowOverlap="1" wp14:anchorId="4F75F4EA" wp14:editId="0E8B6624">
                <wp:simplePos x="0" y="0"/>
                <wp:positionH relativeFrom="column">
                  <wp:posOffset>-178050</wp:posOffset>
                </wp:positionH>
                <wp:positionV relativeFrom="paragraph">
                  <wp:posOffset>-101850</wp:posOffset>
                </wp:positionV>
                <wp:extent cx="708338" cy="708338"/>
                <wp:effectExtent l="0" t="0" r="3175" b="0"/>
                <wp:wrapNone/>
                <wp:docPr id="4" name="Grafický objekt 4" descr="Knihy se souvislou výpln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cký objekt 4" descr="Knihy se souvislou výplní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341" cy="7123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05" w:type="dxa"/>
        </w:tcPr>
        <w:p w14:paraId="2083D93B" w14:textId="31D8DA25" w:rsidR="00D82964" w:rsidRPr="00B80463" w:rsidRDefault="004609CA" w:rsidP="004609CA">
          <w:pPr>
            <w:pStyle w:val="Zhlav"/>
            <w:tabs>
              <w:tab w:val="clear" w:pos="4536"/>
              <w:tab w:val="clear" w:pos="9072"/>
              <w:tab w:val="left" w:pos="2089"/>
            </w:tabs>
            <w:ind w:left="-115"/>
            <w:rPr>
              <w:rFonts w:ascii="Cambria" w:hAnsi="Cambria"/>
              <w:noProof/>
              <w:sz w:val="44"/>
              <w:szCs w:val="44"/>
            </w:rPr>
          </w:pPr>
          <w:r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„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Poj</w:t>
          </w:r>
          <w:r w:rsidRPr="004609CA">
            <w:rPr>
              <w:rFonts w:ascii="Arial Black" w:hAnsi="Arial Black" w:cs="Cambria"/>
              <w:color w:val="767171" w:themeColor="background2" w:themeShade="80"/>
              <w:sz w:val="40"/>
              <w:szCs w:val="40"/>
            </w:rPr>
            <w:t>ď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te se u</w:t>
          </w:r>
          <w:r w:rsidRPr="004609CA">
            <w:rPr>
              <w:rFonts w:ascii="Arial Black" w:hAnsi="Arial Black" w:cs="Cambria"/>
              <w:color w:val="767171" w:themeColor="background2" w:themeShade="80"/>
              <w:sz w:val="40"/>
              <w:szCs w:val="40"/>
            </w:rPr>
            <w:t>č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it s</w:t>
          </w:r>
          <w:r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 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námi</w:t>
          </w:r>
          <w:r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“</w:t>
          </w:r>
          <w:r w:rsidR="008313A1">
            <w:rPr>
              <w:noProof/>
            </w:rPr>
            <w:t xml:space="preserve"> </w:t>
          </w:r>
        </w:p>
      </w:tc>
      <w:tc>
        <w:tcPr>
          <w:tcW w:w="851" w:type="dxa"/>
        </w:tcPr>
        <w:p w14:paraId="7D316CA5" w14:textId="20A0C9E6" w:rsidR="00D82964" w:rsidRDefault="00D82964" w:rsidP="00D82964">
          <w:pPr>
            <w:pStyle w:val="Zhlav"/>
            <w:ind w:left="-115"/>
            <w:rPr>
              <w:rFonts w:ascii="Cambria" w:hAnsi="Cambria"/>
              <w:noProof/>
              <w:sz w:val="40"/>
              <w:szCs w:val="40"/>
            </w:rPr>
          </w:pPr>
        </w:p>
      </w:tc>
    </w:tr>
  </w:tbl>
  <w:p w14:paraId="6C01313A" w14:textId="67359ABA" w:rsidR="00D82964" w:rsidRDefault="001E2F2B" w:rsidP="00D82964">
    <w:pPr>
      <w:pStyle w:val="Zhlav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AE15E1B" wp14:editId="6E48CC2A">
          <wp:simplePos x="0" y="0"/>
          <wp:positionH relativeFrom="column">
            <wp:posOffset>4143375</wp:posOffset>
          </wp:positionH>
          <wp:positionV relativeFrom="paragraph">
            <wp:posOffset>-869315</wp:posOffset>
          </wp:positionV>
          <wp:extent cx="2781837" cy="1408783"/>
          <wp:effectExtent l="0" t="0" r="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58" t="30169" b="13476"/>
                  <a:stretch/>
                </pic:blipFill>
                <pic:spPr bwMode="auto">
                  <a:xfrm>
                    <a:off x="0" y="0"/>
                    <a:ext cx="2781837" cy="1408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369B5" w14:textId="282AFFF3" w:rsidR="00D82964" w:rsidRDefault="00D829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1451"/>
        </w:tabs>
        <w:ind w:left="-731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  <w:lang w:eastAsia="ar-SA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3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14" w15:restartNumberingAfterBreak="0">
    <w:nsid w:val="00000010"/>
    <w:multiLevelType w:val="singleLevel"/>
    <w:tmpl w:val="00000010"/>
    <w:name w:val="WW8Num17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00000011"/>
    <w:multiLevelType w:val="singleLevel"/>
    <w:tmpl w:val="00000011"/>
    <w:name w:val="WW8Num1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5"/>
    <w:multiLevelType w:val="singleLevel"/>
    <w:tmpl w:val="00000015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0" w15:restartNumberingAfterBreak="0">
    <w:nsid w:val="00000016"/>
    <w:multiLevelType w:val="singleLevel"/>
    <w:tmpl w:val="00000016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00000017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8"/>
    <w:multiLevelType w:val="singleLevel"/>
    <w:tmpl w:val="00000018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4" w15:restartNumberingAfterBreak="0">
    <w:nsid w:val="0000001A"/>
    <w:multiLevelType w:val="singleLevel"/>
    <w:tmpl w:val="0000001A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1B"/>
    <w:multiLevelType w:val="multilevel"/>
    <w:tmpl w:val="0000001B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B736ACB"/>
    <w:multiLevelType w:val="hybridMultilevel"/>
    <w:tmpl w:val="FB6A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D5924"/>
    <w:multiLevelType w:val="hybridMultilevel"/>
    <w:tmpl w:val="25F695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9798B"/>
    <w:multiLevelType w:val="hybridMultilevel"/>
    <w:tmpl w:val="39806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96BA5"/>
    <w:multiLevelType w:val="multilevel"/>
    <w:tmpl w:val="CDA6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5547351">
    <w:abstractNumId w:val="0"/>
  </w:num>
  <w:num w:numId="2" w16cid:durableId="1373337734">
    <w:abstractNumId w:val="1"/>
  </w:num>
  <w:num w:numId="3" w16cid:durableId="222450191">
    <w:abstractNumId w:val="2"/>
  </w:num>
  <w:num w:numId="4" w16cid:durableId="1265580266">
    <w:abstractNumId w:val="3"/>
  </w:num>
  <w:num w:numId="5" w16cid:durableId="884633547">
    <w:abstractNumId w:val="4"/>
  </w:num>
  <w:num w:numId="6" w16cid:durableId="510753682">
    <w:abstractNumId w:val="5"/>
  </w:num>
  <w:num w:numId="7" w16cid:durableId="1402560581">
    <w:abstractNumId w:val="6"/>
  </w:num>
  <w:num w:numId="8" w16cid:durableId="181894288">
    <w:abstractNumId w:val="7"/>
  </w:num>
  <w:num w:numId="9" w16cid:durableId="1785268605">
    <w:abstractNumId w:val="8"/>
  </w:num>
  <w:num w:numId="10" w16cid:durableId="735854879">
    <w:abstractNumId w:val="9"/>
  </w:num>
  <w:num w:numId="11" w16cid:durableId="2098285234">
    <w:abstractNumId w:val="10"/>
  </w:num>
  <w:num w:numId="12" w16cid:durableId="1176921709">
    <w:abstractNumId w:val="11"/>
  </w:num>
  <w:num w:numId="13" w16cid:durableId="706218535">
    <w:abstractNumId w:val="12"/>
  </w:num>
  <w:num w:numId="14" w16cid:durableId="951788790">
    <w:abstractNumId w:val="13"/>
  </w:num>
  <w:num w:numId="15" w16cid:durableId="923220041">
    <w:abstractNumId w:val="14"/>
  </w:num>
  <w:num w:numId="16" w16cid:durableId="2140224731">
    <w:abstractNumId w:val="15"/>
  </w:num>
  <w:num w:numId="17" w16cid:durableId="1811484981">
    <w:abstractNumId w:val="16"/>
  </w:num>
  <w:num w:numId="18" w16cid:durableId="1488789654">
    <w:abstractNumId w:val="17"/>
  </w:num>
  <w:num w:numId="19" w16cid:durableId="1464351347">
    <w:abstractNumId w:val="18"/>
  </w:num>
  <w:num w:numId="20" w16cid:durableId="461272759">
    <w:abstractNumId w:val="19"/>
  </w:num>
  <w:num w:numId="21" w16cid:durableId="214854319">
    <w:abstractNumId w:val="20"/>
  </w:num>
  <w:num w:numId="22" w16cid:durableId="445202262">
    <w:abstractNumId w:val="21"/>
  </w:num>
  <w:num w:numId="23" w16cid:durableId="2048289161">
    <w:abstractNumId w:val="22"/>
  </w:num>
  <w:num w:numId="24" w16cid:durableId="128207940">
    <w:abstractNumId w:val="23"/>
  </w:num>
  <w:num w:numId="25" w16cid:durableId="373703527">
    <w:abstractNumId w:val="24"/>
  </w:num>
  <w:num w:numId="26" w16cid:durableId="268705602">
    <w:abstractNumId w:val="25"/>
  </w:num>
  <w:num w:numId="27" w16cid:durableId="834955873">
    <w:abstractNumId w:val="29"/>
  </w:num>
  <w:num w:numId="28" w16cid:durableId="1945821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47476910">
    <w:abstractNumId w:val="27"/>
  </w:num>
  <w:num w:numId="30" w16cid:durableId="3767055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64"/>
    <w:rsid w:val="00003E38"/>
    <w:rsid w:val="00007C27"/>
    <w:rsid w:val="00042391"/>
    <w:rsid w:val="0004631A"/>
    <w:rsid w:val="000D4FAE"/>
    <w:rsid w:val="0011279B"/>
    <w:rsid w:val="00173692"/>
    <w:rsid w:val="00177C3B"/>
    <w:rsid w:val="001D3C05"/>
    <w:rsid w:val="001E2EB7"/>
    <w:rsid w:val="001E2F2B"/>
    <w:rsid w:val="002D2ABC"/>
    <w:rsid w:val="002E75CC"/>
    <w:rsid w:val="002F423B"/>
    <w:rsid w:val="00353D9A"/>
    <w:rsid w:val="00362C0A"/>
    <w:rsid w:val="00403048"/>
    <w:rsid w:val="00410434"/>
    <w:rsid w:val="00443332"/>
    <w:rsid w:val="0044724A"/>
    <w:rsid w:val="004609CA"/>
    <w:rsid w:val="004A27E0"/>
    <w:rsid w:val="004B06B9"/>
    <w:rsid w:val="004B0C8C"/>
    <w:rsid w:val="004B446C"/>
    <w:rsid w:val="004C2E51"/>
    <w:rsid w:val="005701DB"/>
    <w:rsid w:val="00582A64"/>
    <w:rsid w:val="005A7DA9"/>
    <w:rsid w:val="005D0688"/>
    <w:rsid w:val="005D0BBA"/>
    <w:rsid w:val="005D1844"/>
    <w:rsid w:val="0061611B"/>
    <w:rsid w:val="00662F78"/>
    <w:rsid w:val="00665C33"/>
    <w:rsid w:val="00693B92"/>
    <w:rsid w:val="006A5D7A"/>
    <w:rsid w:val="006D7B4C"/>
    <w:rsid w:val="006E0574"/>
    <w:rsid w:val="006E2F1B"/>
    <w:rsid w:val="00736772"/>
    <w:rsid w:val="00762BFA"/>
    <w:rsid w:val="007868CA"/>
    <w:rsid w:val="007B1B1D"/>
    <w:rsid w:val="0080540B"/>
    <w:rsid w:val="008313A1"/>
    <w:rsid w:val="008348F5"/>
    <w:rsid w:val="00834ACB"/>
    <w:rsid w:val="00876506"/>
    <w:rsid w:val="008D2821"/>
    <w:rsid w:val="00904FC0"/>
    <w:rsid w:val="00952B83"/>
    <w:rsid w:val="00964030"/>
    <w:rsid w:val="009858C6"/>
    <w:rsid w:val="009D387A"/>
    <w:rsid w:val="00A41153"/>
    <w:rsid w:val="00A85D30"/>
    <w:rsid w:val="00AA1976"/>
    <w:rsid w:val="00AA77F6"/>
    <w:rsid w:val="00AB3EB8"/>
    <w:rsid w:val="00AB556C"/>
    <w:rsid w:val="00AB65C0"/>
    <w:rsid w:val="00AF405B"/>
    <w:rsid w:val="00B12FD4"/>
    <w:rsid w:val="00B6542A"/>
    <w:rsid w:val="00B75559"/>
    <w:rsid w:val="00B77E4A"/>
    <w:rsid w:val="00BA71A4"/>
    <w:rsid w:val="00BE3B03"/>
    <w:rsid w:val="00BE68DA"/>
    <w:rsid w:val="00BF50D5"/>
    <w:rsid w:val="00BF6A24"/>
    <w:rsid w:val="00C53416"/>
    <w:rsid w:val="00C75A39"/>
    <w:rsid w:val="00CD33A2"/>
    <w:rsid w:val="00D11CB6"/>
    <w:rsid w:val="00D50BC6"/>
    <w:rsid w:val="00D64046"/>
    <w:rsid w:val="00D81F09"/>
    <w:rsid w:val="00D82964"/>
    <w:rsid w:val="00DF275E"/>
    <w:rsid w:val="00E34554"/>
    <w:rsid w:val="00E37984"/>
    <w:rsid w:val="00E624D5"/>
    <w:rsid w:val="00E72F9B"/>
    <w:rsid w:val="00E80A2C"/>
    <w:rsid w:val="00E83E44"/>
    <w:rsid w:val="00EB2E44"/>
    <w:rsid w:val="00F1629F"/>
    <w:rsid w:val="00F759A3"/>
    <w:rsid w:val="00F915D8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BE582"/>
  <w15:chartTrackingRefBased/>
  <w15:docId w15:val="{899BA375-545C-2D4E-AA8F-15BBC25A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9A3"/>
    <w:pPr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4C2E51"/>
    <w:pPr>
      <w:keepNext/>
      <w:spacing w:before="120"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29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2964"/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unhideWhenUsed/>
    <w:rsid w:val="00D829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2964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4C2E51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l7">
    <w:name w:val="l7"/>
    <w:basedOn w:val="Normln"/>
    <w:rsid w:val="0044724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styleId="PromnnHTML">
    <w:name w:val="HTML Variable"/>
    <w:uiPriority w:val="99"/>
    <w:semiHidden/>
    <w:unhideWhenUsed/>
    <w:rsid w:val="0044724A"/>
    <w:rPr>
      <w:i/>
      <w:iCs/>
    </w:rPr>
  </w:style>
  <w:style w:type="character" w:styleId="Hypertextovodkaz">
    <w:name w:val="Hyperlink"/>
    <w:rsid w:val="00AB55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B556C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Cs w:val="22"/>
      <w:lang w:eastAsia="zh-CN"/>
    </w:rPr>
  </w:style>
  <w:style w:type="paragraph" w:customStyle="1" w:styleId="Default">
    <w:name w:val="Default"/>
    <w:rsid w:val="00AB556C"/>
    <w:pPr>
      <w:suppressAutoHyphens/>
      <w:autoSpaceDE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styleId="Normlnweb">
    <w:name w:val="Normal (Web)"/>
    <w:basedOn w:val="Normln"/>
    <w:uiPriority w:val="99"/>
    <w:semiHidden/>
    <w:unhideWhenUsed/>
    <w:rsid w:val="00AB556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styleId="Siln">
    <w:name w:val="Strong"/>
    <w:uiPriority w:val="22"/>
    <w:qFormat/>
    <w:rsid w:val="00AB55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A12D43DDAFA54EA886F00E832C7A3A" ma:contentTypeVersion="18" ma:contentTypeDescription="Vytvoří nový dokument" ma:contentTypeScope="" ma:versionID="d3f0477afaaa9e547dbc304b65a8358e">
  <xsd:schema xmlns:xsd="http://www.w3.org/2001/XMLSchema" xmlns:xs="http://www.w3.org/2001/XMLSchema" xmlns:p="http://schemas.microsoft.com/office/2006/metadata/properties" xmlns:ns3="f3a8ea2c-b196-4524-987b-34d00b4068e1" xmlns:ns4="ebd24bee-e2db-4bb4-a245-55a1946262f8" targetNamespace="http://schemas.microsoft.com/office/2006/metadata/properties" ma:root="true" ma:fieldsID="4e55e4bfbd74ea839e861460d25de93f" ns3:_="" ns4:_="">
    <xsd:import namespace="f3a8ea2c-b196-4524-987b-34d00b4068e1"/>
    <xsd:import namespace="ebd24bee-e2db-4bb4-a245-55a1946262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8ea2c-b196-4524-987b-34d00b406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24bee-e2db-4bb4-a245-55a194626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a8ea2c-b196-4524-987b-34d00b4068e1" xsi:nil="true"/>
  </documentManagement>
</p:properties>
</file>

<file path=customXml/itemProps1.xml><?xml version="1.0" encoding="utf-8"?>
<ds:datastoreItem xmlns:ds="http://schemas.openxmlformats.org/officeDocument/2006/customXml" ds:itemID="{A52A6D6C-8B16-4A65-8AEC-DCE36205D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8ea2c-b196-4524-987b-34d00b4068e1"/>
    <ds:schemaRef ds:uri="ebd24bee-e2db-4bb4-a245-55a194626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167501-4D0B-4EC5-8BC6-5E89BAC4A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63122-7FFF-483A-85A5-EFDA1ECA0B61}">
  <ds:schemaRefs>
    <ds:schemaRef ds:uri="http://schemas.microsoft.com/office/2006/metadata/properties"/>
    <ds:schemaRef ds:uri="http://schemas.microsoft.com/office/infopath/2007/PartnerControls"/>
    <ds:schemaRef ds:uri="f3a8ea2c-b196-4524-987b-34d00b4068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Pavel Kruliš BEPPO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Kruliš</dc:creator>
  <cp:keywords/>
  <dc:description/>
  <cp:lastModifiedBy>Mgr. Jana Šíblová</cp:lastModifiedBy>
  <cp:revision>3</cp:revision>
  <cp:lastPrinted>2025-02-20T13:27:00Z</cp:lastPrinted>
  <dcterms:created xsi:type="dcterms:W3CDTF">2025-12-05T13:29:00Z</dcterms:created>
  <dcterms:modified xsi:type="dcterms:W3CDTF">2026-02-11T10:29:00Z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0x010100BCA12D43DDAFA54EA886F00E832C7A3A</vt:lpwstr>
  </property>
</Properties>
</file>